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1FC2" w14:textId="3566E520" w:rsidR="003C744E" w:rsidRPr="00ED55CD" w:rsidRDefault="00CB2F74" w:rsidP="00ED55CD">
      <w:pPr>
        <w:contextualSpacing/>
        <w:rPr>
          <w:rFonts w:ascii="Britannic Bold" w:hAnsi="Britannic Bold" w:cs="Calibri"/>
          <w:b/>
          <w:bCs/>
          <w:sz w:val="36"/>
          <w:szCs w:val="36"/>
          <w:lang w:val="en-US"/>
        </w:rPr>
      </w:pPr>
      <w:r>
        <w:rPr>
          <w:rFonts w:ascii="Britannic Bold" w:hAnsi="Britannic Bold" w:cs="Calibri"/>
          <w:noProof/>
          <w:sz w:val="28"/>
          <w:szCs w:val="28"/>
        </w:rPr>
        <w:drawing>
          <wp:inline distT="0" distB="0" distL="0" distR="0" wp14:anchorId="0AB73F6E" wp14:editId="16A43A8D">
            <wp:extent cx="441062" cy="441062"/>
            <wp:effectExtent l="0" t="0" r="3810" b="0"/>
            <wp:docPr id="2" name="Graphic 2" descr="Clapper boar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apper board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1" cy="45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5CD" w:rsidRPr="00ED55CD">
        <w:rPr>
          <w:rFonts w:ascii="Britannic Bold" w:hAnsi="Britannic Bold" w:cs="Calibri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4ACBDF" wp14:editId="6C84CF1F">
            <wp:simplePos x="0" y="0"/>
            <wp:positionH relativeFrom="column">
              <wp:posOffset>4708481</wp:posOffset>
            </wp:positionH>
            <wp:positionV relativeFrom="paragraph">
              <wp:posOffset>-246380</wp:posOffset>
            </wp:positionV>
            <wp:extent cx="1563269" cy="155553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69" cy="1555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 w:cs="Calibri"/>
          <w:b/>
          <w:bCs/>
          <w:sz w:val="36"/>
          <w:szCs w:val="36"/>
          <w:lang w:val="en-US"/>
        </w:rPr>
        <w:t xml:space="preserve"> </w:t>
      </w:r>
      <w:r w:rsidR="00D066AD" w:rsidRPr="00ED55CD">
        <w:rPr>
          <w:rFonts w:ascii="Britannic Bold" w:hAnsi="Britannic Bold" w:cs="Calibri"/>
          <w:b/>
          <w:bCs/>
          <w:sz w:val="36"/>
          <w:szCs w:val="36"/>
          <w:lang w:val="en-US"/>
        </w:rPr>
        <w:t>STOP MOTION ANIMATION ASSESSMENT</w:t>
      </w:r>
    </w:p>
    <w:p w14:paraId="74435BCB" w14:textId="0FA8717F" w:rsidR="00ED55CD" w:rsidRPr="00ED55CD" w:rsidRDefault="00ED55CD" w:rsidP="00ED55CD">
      <w:pPr>
        <w:rPr>
          <w:rFonts w:ascii="Calibri" w:hAnsi="Calibri" w:cs="Calibri"/>
          <w:b/>
          <w:bCs/>
          <w:sz w:val="28"/>
          <w:szCs w:val="28"/>
        </w:rPr>
      </w:pPr>
      <w:r w:rsidRPr="00ED55CD">
        <w:rPr>
          <w:rFonts w:ascii="Calibri" w:hAnsi="Calibri" w:cs="Calibri"/>
          <w:b/>
          <w:bCs/>
          <w:sz w:val="28"/>
          <w:szCs w:val="28"/>
        </w:rPr>
        <w:t xml:space="preserve">Curricular </w:t>
      </w:r>
      <w:r w:rsidRPr="00ED55CD">
        <w:rPr>
          <w:rFonts w:ascii="Calibri" w:hAnsi="Calibri" w:cs="Calibri"/>
          <w:b/>
          <w:bCs/>
          <w:i/>
          <w:iCs/>
          <w:sz w:val="28"/>
          <w:szCs w:val="28"/>
        </w:rPr>
        <w:t>big idea</w:t>
      </w:r>
      <w:r w:rsidRPr="00ED55CD">
        <w:rPr>
          <w:rFonts w:ascii="Calibri" w:hAnsi="Calibri" w:cs="Calibri"/>
          <w:b/>
          <w:bCs/>
          <w:sz w:val="28"/>
          <w:szCs w:val="28"/>
        </w:rPr>
        <w:t>:</w:t>
      </w:r>
    </w:p>
    <w:p w14:paraId="65B82865" w14:textId="24CC17D5" w:rsidR="00ED55CD" w:rsidRPr="00CB2F74" w:rsidRDefault="00ED55CD" w:rsidP="00CB2F74">
      <w:pPr>
        <w:pStyle w:val="ListParagraph"/>
        <w:numPr>
          <w:ilvl w:val="0"/>
          <w:numId w:val="13"/>
        </w:numPr>
      </w:pPr>
      <w:r w:rsidRPr="00CB2F74">
        <w:rPr>
          <w:rFonts w:ascii="Calibri" w:hAnsi="Calibri" w:cs="Calibri"/>
        </w:rPr>
        <w:t>cells are derived from cells</w:t>
      </w:r>
      <w:r w:rsidRPr="00ED55CD">
        <w:t xml:space="preserve"> </w:t>
      </w:r>
    </w:p>
    <w:p w14:paraId="2BFB20EA" w14:textId="77777777" w:rsidR="00ED55CD" w:rsidRPr="00ED55CD" w:rsidRDefault="00ED55CD" w:rsidP="00ED55CD">
      <w:pPr>
        <w:rPr>
          <w:rFonts w:ascii="Calibri" w:hAnsi="Calibri" w:cs="Calibri"/>
          <w:b/>
          <w:bCs/>
          <w:sz w:val="28"/>
          <w:szCs w:val="28"/>
        </w:rPr>
      </w:pPr>
      <w:r w:rsidRPr="00ED55CD">
        <w:rPr>
          <w:rFonts w:ascii="Calibri" w:hAnsi="Calibri" w:cs="Calibri"/>
          <w:b/>
          <w:bCs/>
          <w:sz w:val="28"/>
          <w:szCs w:val="28"/>
        </w:rPr>
        <w:t xml:space="preserve">Curricular </w:t>
      </w:r>
      <w:r w:rsidRPr="00ED55CD">
        <w:rPr>
          <w:rFonts w:ascii="Calibri" w:hAnsi="Calibri" w:cs="Calibri"/>
          <w:b/>
          <w:bCs/>
          <w:i/>
          <w:iCs/>
          <w:sz w:val="28"/>
          <w:szCs w:val="28"/>
        </w:rPr>
        <w:t>competencies</w:t>
      </w:r>
      <w:r w:rsidRPr="00ED55CD">
        <w:rPr>
          <w:rFonts w:ascii="Calibri" w:hAnsi="Calibri" w:cs="Calibri"/>
          <w:b/>
          <w:bCs/>
          <w:sz w:val="28"/>
          <w:szCs w:val="28"/>
        </w:rPr>
        <w:t xml:space="preserve"> targeted: </w:t>
      </w:r>
    </w:p>
    <w:p w14:paraId="77A59570" w14:textId="3B46EEEF" w:rsidR="00ED55CD" w:rsidRPr="00ED55CD" w:rsidRDefault="00ED55CD" w:rsidP="00ED55CD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ED55CD">
        <w:rPr>
          <w:rFonts w:ascii="Calibri" w:hAnsi="Calibri" w:cs="Calibri"/>
        </w:rPr>
        <w:t>Formulate physical models to describe a phenomenon</w:t>
      </w:r>
    </w:p>
    <w:p w14:paraId="449D6854" w14:textId="7CB9DDEC" w:rsidR="00ED55CD" w:rsidRPr="00CB2F74" w:rsidRDefault="00ED55CD" w:rsidP="004D4EE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ED55CD">
        <w:rPr>
          <w:rFonts w:ascii="Calibri" w:hAnsi="Calibri" w:cs="Calibri"/>
        </w:rPr>
        <w:t>Communicate scientific ideas, claims, information for a specific purpose and audience, using appropriate scientific language, conventions, and representation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5467"/>
        <w:gridCol w:w="1136"/>
        <w:gridCol w:w="1313"/>
        <w:gridCol w:w="1161"/>
        <w:gridCol w:w="1271"/>
      </w:tblGrid>
      <w:tr w:rsidR="00ED55CD" w:rsidRPr="00ED55CD" w14:paraId="6246C0C1" w14:textId="77777777" w:rsidTr="00ED55CD">
        <w:tc>
          <w:tcPr>
            <w:tcW w:w="5529" w:type="dxa"/>
            <w:tcBorders>
              <w:top w:val="nil"/>
              <w:left w:val="nil"/>
            </w:tcBorders>
          </w:tcPr>
          <w:p w14:paraId="507FB564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72" w:type="dxa"/>
          </w:tcPr>
          <w:p w14:paraId="4E5E97C4" w14:textId="61048375" w:rsidR="004D4EEB" w:rsidRPr="00ED55CD" w:rsidRDefault="00ED55CD" w:rsidP="004D4EEB">
            <w:pPr>
              <w:contextualSpacing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Emerging</w:t>
            </w:r>
          </w:p>
        </w:tc>
        <w:tc>
          <w:tcPr>
            <w:tcW w:w="1313" w:type="dxa"/>
          </w:tcPr>
          <w:p w14:paraId="1DF11D43" w14:textId="366A3136" w:rsidR="004D4EEB" w:rsidRPr="00ED55CD" w:rsidRDefault="00ED55CD" w:rsidP="004D4EEB">
            <w:pPr>
              <w:contextualSpacing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Developing</w:t>
            </w:r>
          </w:p>
        </w:tc>
        <w:tc>
          <w:tcPr>
            <w:tcW w:w="1161" w:type="dxa"/>
          </w:tcPr>
          <w:p w14:paraId="45FC4BC3" w14:textId="390B02D6" w:rsidR="004D4EEB" w:rsidRPr="00ED55CD" w:rsidRDefault="00ED55CD" w:rsidP="004D4EEB">
            <w:pPr>
              <w:contextualSpacing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Proficient</w:t>
            </w:r>
          </w:p>
        </w:tc>
        <w:tc>
          <w:tcPr>
            <w:tcW w:w="1273" w:type="dxa"/>
          </w:tcPr>
          <w:p w14:paraId="7AF3490F" w14:textId="59769D16" w:rsidR="004D4EEB" w:rsidRPr="00ED55CD" w:rsidRDefault="00ED55CD" w:rsidP="004D4EEB">
            <w:pPr>
              <w:contextualSpacing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Extending</w:t>
            </w:r>
          </w:p>
        </w:tc>
      </w:tr>
      <w:tr w:rsidR="00ED55CD" w:rsidRPr="00ED55CD" w14:paraId="4B76276E" w14:textId="77777777" w:rsidTr="00ED55CD">
        <w:tc>
          <w:tcPr>
            <w:tcW w:w="5529" w:type="dxa"/>
          </w:tcPr>
          <w:p w14:paraId="6AE6D3DD" w14:textId="2E9D3515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u w:val="single"/>
                <w:lang w:val="en-US"/>
              </w:rPr>
            </w:pPr>
            <w:r w:rsidRPr="00ED55CD">
              <w:rPr>
                <w:rFonts w:ascii="Calibri" w:hAnsi="Calibri" w:cs="Calibri"/>
                <w:b/>
                <w:bCs/>
                <w:u w:val="single"/>
                <w:lang w:val="en-US"/>
              </w:rPr>
              <w:t>INTERPHASE</w:t>
            </w:r>
          </w:p>
          <w:p w14:paraId="5AC34118" w14:textId="7D827983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lang w:val="en-US"/>
              </w:rPr>
            </w:pPr>
            <w:r w:rsidRPr="00ED55CD">
              <w:rPr>
                <w:rFonts w:ascii="Calibri" w:hAnsi="Calibri" w:cs="Calibri"/>
                <w:b/>
                <w:bCs/>
                <w:lang w:val="en-US"/>
              </w:rPr>
              <w:t xml:space="preserve">G1 phase: </w:t>
            </w:r>
          </w:p>
          <w:p w14:paraId="17839675" w14:textId="2D0CAFDB" w:rsidR="004D4EEB" w:rsidRPr="00ED55CD" w:rsidRDefault="004D4EEB" w:rsidP="00697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 xml:space="preserve">growth of cell </w:t>
            </w:r>
          </w:p>
          <w:p w14:paraId="0EAD8E0C" w14:textId="037E18A1" w:rsidR="004D4EEB" w:rsidRPr="00ED55CD" w:rsidRDefault="004D4EEB" w:rsidP="00697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some organelles doubled</w:t>
            </w:r>
          </w:p>
          <w:p w14:paraId="793DB57F" w14:textId="77777777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lang w:val="en-US"/>
              </w:rPr>
            </w:pPr>
            <w:r w:rsidRPr="00ED55CD">
              <w:rPr>
                <w:rFonts w:ascii="Calibri" w:hAnsi="Calibri" w:cs="Calibri"/>
                <w:b/>
                <w:bCs/>
                <w:lang w:val="en-US"/>
              </w:rPr>
              <w:t xml:space="preserve">S phase: </w:t>
            </w:r>
          </w:p>
          <w:p w14:paraId="149CC62B" w14:textId="2E2FC24C" w:rsidR="004D4EEB" w:rsidRPr="00ED55CD" w:rsidRDefault="004D4EEB" w:rsidP="00697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DNA replicates</w:t>
            </w:r>
          </w:p>
          <w:p w14:paraId="60A582C4" w14:textId="77777777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lang w:val="en-US"/>
              </w:rPr>
            </w:pPr>
            <w:r w:rsidRPr="00ED55CD">
              <w:rPr>
                <w:rFonts w:ascii="Calibri" w:hAnsi="Calibri" w:cs="Calibri"/>
                <w:b/>
                <w:bCs/>
                <w:lang w:val="en-US"/>
              </w:rPr>
              <w:t xml:space="preserve">G2 phase: </w:t>
            </w:r>
          </w:p>
          <w:p w14:paraId="3538A6F7" w14:textId="77777777" w:rsidR="004D4EEB" w:rsidRPr="00ED55CD" w:rsidRDefault="004D4EEB" w:rsidP="00697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 xml:space="preserve">continued cell growth </w:t>
            </w:r>
          </w:p>
          <w:p w14:paraId="4F5D9324" w14:textId="53C4853F" w:rsidR="004D4EEB" w:rsidRPr="00ED55CD" w:rsidRDefault="004D4EEB" w:rsidP="00697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remaining organelles doubled</w:t>
            </w:r>
          </w:p>
        </w:tc>
        <w:tc>
          <w:tcPr>
            <w:tcW w:w="1072" w:type="dxa"/>
          </w:tcPr>
          <w:p w14:paraId="53E29C8D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</w:tcPr>
          <w:p w14:paraId="379CAA36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1" w:type="dxa"/>
          </w:tcPr>
          <w:p w14:paraId="103A9D0E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</w:tcPr>
          <w:p w14:paraId="33A7E7D8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</w:tr>
      <w:tr w:rsidR="00ED55CD" w:rsidRPr="00ED55CD" w14:paraId="448CF375" w14:textId="77777777" w:rsidTr="00ED55CD">
        <w:tc>
          <w:tcPr>
            <w:tcW w:w="5529" w:type="dxa"/>
          </w:tcPr>
          <w:p w14:paraId="1A337CBA" w14:textId="58E6C1E7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u w:val="single"/>
                <w:lang w:val="en-US"/>
              </w:rPr>
            </w:pPr>
            <w:r w:rsidRPr="00ED55CD">
              <w:rPr>
                <w:rFonts w:ascii="Calibri" w:hAnsi="Calibri" w:cs="Calibri"/>
                <w:b/>
                <w:bCs/>
                <w:u w:val="single"/>
                <w:lang w:val="en-US"/>
              </w:rPr>
              <w:t>PROPHASE</w:t>
            </w:r>
          </w:p>
          <w:p w14:paraId="0476095E" w14:textId="21EB2A0B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chromosomes distinct</w:t>
            </w:r>
          </w:p>
          <w:p w14:paraId="217DEACE" w14:textId="590B0068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>nucleolus disappears</w:t>
            </w:r>
          </w:p>
          <w:p w14:paraId="78F70751" w14:textId="77777777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  <w:lang w:val="en-US"/>
              </w:rPr>
              <w:t xml:space="preserve">centrioles separate and start moving </w:t>
            </w:r>
          </w:p>
          <w:p w14:paraId="39388B98" w14:textId="277BD3C2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  <w:lang w:val="en-US"/>
              </w:rPr>
              <w:t xml:space="preserve">microtubules begin to form </w:t>
            </w:r>
          </w:p>
          <w:p w14:paraId="7390C434" w14:textId="77777777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</w:rPr>
              <w:t xml:space="preserve">nuclear membrane disappears </w:t>
            </w:r>
          </w:p>
          <w:p w14:paraId="0ED37843" w14:textId="3717B5B8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D55CD">
              <w:rPr>
                <w:rFonts w:ascii="Calibri" w:hAnsi="Calibri" w:cs="Calibri"/>
              </w:rPr>
              <w:t>chromosomes attach to the spindle fibres at their centromeres</w:t>
            </w:r>
            <w:r w:rsidRPr="00ED55CD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1072" w:type="dxa"/>
          </w:tcPr>
          <w:p w14:paraId="61B958E3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</w:tcPr>
          <w:p w14:paraId="1E93DF4C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1" w:type="dxa"/>
          </w:tcPr>
          <w:p w14:paraId="29EA307E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</w:tcPr>
          <w:p w14:paraId="18530900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</w:tr>
      <w:tr w:rsidR="00ED55CD" w:rsidRPr="00ED55CD" w14:paraId="070C81F6" w14:textId="77777777" w:rsidTr="00ED55CD">
        <w:tc>
          <w:tcPr>
            <w:tcW w:w="5529" w:type="dxa"/>
          </w:tcPr>
          <w:p w14:paraId="055BD8D4" w14:textId="7EE470E9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u w:val="single"/>
                <w:lang w:val="en-US"/>
              </w:rPr>
            </w:pPr>
            <w:r w:rsidRPr="00ED55CD">
              <w:rPr>
                <w:rFonts w:ascii="Calibri" w:hAnsi="Calibri" w:cs="Calibri"/>
                <w:b/>
                <w:bCs/>
                <w:u w:val="single"/>
                <w:lang w:val="en-US"/>
              </w:rPr>
              <w:t>METAPHASE</w:t>
            </w:r>
          </w:p>
          <w:p w14:paraId="752E53F4" w14:textId="2C0A94BD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  <w:lang w:val="en-US"/>
              </w:rPr>
              <w:t>chromosomes connected to spindle fibers at centromere</w:t>
            </w:r>
          </w:p>
          <w:p w14:paraId="7A6DFD0A" w14:textId="14DAC7E4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  <w:lang w:val="en-US"/>
              </w:rPr>
              <w:t xml:space="preserve">centrioles at opposite poles </w:t>
            </w:r>
          </w:p>
          <w:p w14:paraId="6E649AA8" w14:textId="4E21A599" w:rsidR="004D4EEB" w:rsidRPr="00ED55CD" w:rsidRDefault="004D4EEB" w:rsidP="006979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  <w:lang w:val="en-US"/>
              </w:rPr>
              <w:t>chromosomes line up at center of cell.</w:t>
            </w:r>
          </w:p>
        </w:tc>
        <w:tc>
          <w:tcPr>
            <w:tcW w:w="1072" w:type="dxa"/>
          </w:tcPr>
          <w:p w14:paraId="248DFFFE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</w:tcPr>
          <w:p w14:paraId="76A2688B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1" w:type="dxa"/>
          </w:tcPr>
          <w:p w14:paraId="4F91A251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</w:tcPr>
          <w:p w14:paraId="210CE727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</w:tr>
      <w:tr w:rsidR="00ED55CD" w:rsidRPr="00ED55CD" w14:paraId="356705C2" w14:textId="77777777" w:rsidTr="00ED55CD">
        <w:tc>
          <w:tcPr>
            <w:tcW w:w="5529" w:type="dxa"/>
          </w:tcPr>
          <w:p w14:paraId="3D42FD30" w14:textId="2F432FC4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u w:val="single"/>
              </w:rPr>
            </w:pPr>
            <w:r w:rsidRPr="00ED55CD">
              <w:rPr>
                <w:rFonts w:ascii="Calibri" w:hAnsi="Calibri" w:cs="Calibri"/>
                <w:b/>
                <w:bCs/>
                <w:u w:val="single"/>
              </w:rPr>
              <w:t>ANAPHASE</w:t>
            </w:r>
          </w:p>
          <w:p w14:paraId="05E27617" w14:textId="298CF762" w:rsidR="004D4EEB" w:rsidRPr="00ED55CD" w:rsidRDefault="004D4EEB" w:rsidP="006979FD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  <w:lang w:val="en-US"/>
              </w:rPr>
              <w:t>chromatids pulled to opposite poles</w:t>
            </w:r>
          </w:p>
        </w:tc>
        <w:tc>
          <w:tcPr>
            <w:tcW w:w="1072" w:type="dxa"/>
          </w:tcPr>
          <w:p w14:paraId="5BD8FAEA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</w:tcPr>
          <w:p w14:paraId="2E1EC371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1" w:type="dxa"/>
          </w:tcPr>
          <w:p w14:paraId="6D3C971F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</w:tcPr>
          <w:p w14:paraId="487E6EA2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</w:tr>
      <w:tr w:rsidR="00ED55CD" w:rsidRPr="00ED55CD" w14:paraId="52F77820" w14:textId="77777777" w:rsidTr="00ED55CD">
        <w:tc>
          <w:tcPr>
            <w:tcW w:w="5529" w:type="dxa"/>
          </w:tcPr>
          <w:p w14:paraId="45D55955" w14:textId="728C2BD8" w:rsidR="004D4EEB" w:rsidRPr="00ED55CD" w:rsidRDefault="004D4EEB" w:rsidP="006979FD">
            <w:pPr>
              <w:contextualSpacing/>
              <w:rPr>
                <w:rFonts w:ascii="Calibri" w:hAnsi="Calibri" w:cs="Calibri"/>
                <w:b/>
                <w:bCs/>
                <w:u w:val="single"/>
              </w:rPr>
            </w:pPr>
            <w:r w:rsidRPr="00ED55CD">
              <w:rPr>
                <w:rFonts w:ascii="Calibri" w:hAnsi="Calibri" w:cs="Calibri"/>
                <w:b/>
                <w:bCs/>
                <w:u w:val="single"/>
              </w:rPr>
              <w:t>TELOPHASE</w:t>
            </w:r>
          </w:p>
          <w:p w14:paraId="12F99AF3" w14:textId="382038B2" w:rsidR="004D4EEB" w:rsidRPr="00ED55CD" w:rsidRDefault="004D4EEB" w:rsidP="006979FD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</w:rPr>
              <w:t xml:space="preserve">One complete set of chromosomes at each pole </w:t>
            </w:r>
          </w:p>
          <w:p w14:paraId="0CBA202A" w14:textId="77777777" w:rsidR="004D4EEB" w:rsidRPr="00ED55CD" w:rsidRDefault="004D4EEB" w:rsidP="006979FD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</w:rPr>
              <w:t xml:space="preserve">Spindle fibres begin to disappear </w:t>
            </w:r>
          </w:p>
          <w:p w14:paraId="5B70B476" w14:textId="5E417840" w:rsidR="004D4EEB" w:rsidRPr="00ED55CD" w:rsidRDefault="004D4EEB" w:rsidP="006979FD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</w:rPr>
              <w:t>Nuclear membrane</w:t>
            </w:r>
            <w:r w:rsidR="00107768" w:rsidRPr="00ED55CD">
              <w:rPr>
                <w:rFonts w:ascii="Calibri" w:hAnsi="Calibri" w:cs="Calibri"/>
              </w:rPr>
              <w:t>s</w:t>
            </w:r>
            <w:r w:rsidRPr="00ED55CD">
              <w:rPr>
                <w:rFonts w:ascii="Calibri" w:hAnsi="Calibri" w:cs="Calibri"/>
              </w:rPr>
              <w:t xml:space="preserve"> forms </w:t>
            </w:r>
          </w:p>
          <w:p w14:paraId="4C54B333" w14:textId="0840A632" w:rsidR="004D4EEB" w:rsidRPr="00ED55CD" w:rsidRDefault="00107768" w:rsidP="006979FD">
            <w:pPr>
              <w:numPr>
                <w:ilvl w:val="0"/>
                <w:numId w:val="8"/>
              </w:numPr>
              <w:contextualSpacing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</w:rPr>
              <w:t>nucleoli</w:t>
            </w:r>
            <w:r w:rsidRPr="00ED55CD">
              <w:rPr>
                <w:rFonts w:ascii="Calibri" w:hAnsi="Calibri" w:cs="Calibri"/>
                <w:u w:val="single"/>
              </w:rPr>
              <w:t xml:space="preserve"> </w:t>
            </w:r>
            <w:r w:rsidR="004D4EEB" w:rsidRPr="00ED55CD">
              <w:rPr>
                <w:rFonts w:ascii="Calibri" w:hAnsi="Calibri" w:cs="Calibri"/>
              </w:rPr>
              <w:t xml:space="preserve">appear </w:t>
            </w:r>
          </w:p>
        </w:tc>
        <w:tc>
          <w:tcPr>
            <w:tcW w:w="1072" w:type="dxa"/>
          </w:tcPr>
          <w:p w14:paraId="686B8F8E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</w:tcPr>
          <w:p w14:paraId="016F273C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1" w:type="dxa"/>
          </w:tcPr>
          <w:p w14:paraId="2040EAD0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</w:tcPr>
          <w:p w14:paraId="757CE203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</w:tr>
      <w:tr w:rsidR="00ED55CD" w:rsidRPr="00ED55CD" w14:paraId="23D62798" w14:textId="77777777" w:rsidTr="00ED55CD">
        <w:tc>
          <w:tcPr>
            <w:tcW w:w="5529" w:type="dxa"/>
          </w:tcPr>
          <w:p w14:paraId="1E94B742" w14:textId="1BF08FA6" w:rsidR="00107768" w:rsidRPr="00ED55CD" w:rsidRDefault="00107768" w:rsidP="006979FD">
            <w:pPr>
              <w:contextualSpacing/>
              <w:rPr>
                <w:rFonts w:ascii="Calibri" w:hAnsi="Calibri" w:cs="Calibri"/>
                <w:b/>
                <w:bCs/>
                <w:u w:val="single"/>
              </w:rPr>
            </w:pPr>
            <w:r w:rsidRPr="00ED55CD">
              <w:rPr>
                <w:rFonts w:ascii="Calibri" w:hAnsi="Calibri" w:cs="Calibri"/>
                <w:b/>
                <w:bCs/>
                <w:u w:val="single"/>
              </w:rPr>
              <w:t>CYTOKINESIS</w:t>
            </w:r>
          </w:p>
          <w:p w14:paraId="7AC83C90" w14:textId="17773CDC" w:rsidR="004D4EEB" w:rsidRPr="00ED55CD" w:rsidRDefault="00107768" w:rsidP="006979FD">
            <w:pPr>
              <w:numPr>
                <w:ilvl w:val="0"/>
                <w:numId w:val="9"/>
              </w:numPr>
              <w:contextualSpacing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  <w:lang w:val="en-US"/>
              </w:rPr>
              <w:t>The two nuclei are separated into two identical daughter cells</w:t>
            </w:r>
          </w:p>
        </w:tc>
        <w:tc>
          <w:tcPr>
            <w:tcW w:w="1072" w:type="dxa"/>
          </w:tcPr>
          <w:p w14:paraId="6EC85174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</w:tcPr>
          <w:p w14:paraId="15E9B3C6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1" w:type="dxa"/>
          </w:tcPr>
          <w:p w14:paraId="41A2644F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</w:tcPr>
          <w:p w14:paraId="0DEEF914" w14:textId="77777777" w:rsidR="004D4EEB" w:rsidRPr="00ED55CD" w:rsidRDefault="004D4EEB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</w:tr>
      <w:tr w:rsidR="00ED55CD" w:rsidRPr="00ED55CD" w14:paraId="3B3389E7" w14:textId="77777777" w:rsidTr="00ED55CD">
        <w:tc>
          <w:tcPr>
            <w:tcW w:w="5529" w:type="dxa"/>
          </w:tcPr>
          <w:p w14:paraId="12670CB7" w14:textId="503C19B4" w:rsidR="00D35A60" w:rsidRPr="00ED55CD" w:rsidRDefault="00D35A60" w:rsidP="006979FD">
            <w:pPr>
              <w:contextualSpacing/>
              <w:rPr>
                <w:rFonts w:ascii="Calibri" w:hAnsi="Calibri" w:cs="Calibri"/>
                <w:b/>
                <w:bCs/>
                <w:u w:val="single"/>
              </w:rPr>
            </w:pPr>
            <w:r w:rsidRPr="00ED55CD">
              <w:rPr>
                <w:rFonts w:ascii="Calibri" w:hAnsi="Calibri" w:cs="Calibri"/>
                <w:b/>
                <w:bCs/>
                <w:u w:val="single"/>
              </w:rPr>
              <w:t>Competency Connection:</w:t>
            </w:r>
          </w:p>
          <w:p w14:paraId="34B1D89A" w14:textId="149C6E31" w:rsidR="00D35A60" w:rsidRPr="00ED55CD" w:rsidRDefault="00D35A60" w:rsidP="00D35A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r w:rsidRPr="00ED55CD">
              <w:rPr>
                <w:rFonts w:ascii="Calibri" w:hAnsi="Calibri" w:cs="Calibri"/>
              </w:rPr>
              <w:t xml:space="preserve">The big idea that “cells are derived from cells” was </w:t>
            </w:r>
            <w:r w:rsidRPr="00ED55CD">
              <w:rPr>
                <w:rFonts w:ascii="Calibri" w:hAnsi="Calibri" w:cs="Calibri"/>
                <w:u w:val="single"/>
              </w:rPr>
              <w:t>clearly</w:t>
            </w:r>
            <w:r w:rsidRPr="00ED55CD">
              <w:rPr>
                <w:rFonts w:ascii="Calibri" w:hAnsi="Calibri" w:cs="Calibri"/>
              </w:rPr>
              <w:t xml:space="preserve"> communicated </w:t>
            </w:r>
          </w:p>
          <w:p w14:paraId="64D2170C" w14:textId="2CB2E84E" w:rsidR="00D35A60" w:rsidRPr="00ED55CD" w:rsidRDefault="00D35A60" w:rsidP="00064D53">
            <w:pPr>
              <w:rPr>
                <w:rFonts w:ascii="Calibri" w:hAnsi="Calibri" w:cs="Calibri"/>
              </w:rPr>
            </w:pPr>
          </w:p>
        </w:tc>
        <w:tc>
          <w:tcPr>
            <w:tcW w:w="1072" w:type="dxa"/>
          </w:tcPr>
          <w:p w14:paraId="6ACB1235" w14:textId="77777777" w:rsidR="00D35A60" w:rsidRPr="00ED55CD" w:rsidRDefault="00D35A60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</w:tcPr>
          <w:p w14:paraId="0B86614F" w14:textId="77777777" w:rsidR="00D35A60" w:rsidRPr="00ED55CD" w:rsidRDefault="00D35A60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1" w:type="dxa"/>
          </w:tcPr>
          <w:p w14:paraId="3D4FD676" w14:textId="77777777" w:rsidR="00D35A60" w:rsidRPr="00ED55CD" w:rsidRDefault="00D35A60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3" w:type="dxa"/>
          </w:tcPr>
          <w:p w14:paraId="3AE340A3" w14:textId="77777777" w:rsidR="00D35A60" w:rsidRPr="00ED55CD" w:rsidRDefault="00D35A60" w:rsidP="004D4EEB">
            <w:pPr>
              <w:contextualSpacing/>
              <w:rPr>
                <w:rFonts w:ascii="Calibri" w:hAnsi="Calibri" w:cs="Calibri"/>
                <w:lang w:val="en-US"/>
              </w:rPr>
            </w:pPr>
          </w:p>
        </w:tc>
      </w:tr>
    </w:tbl>
    <w:p w14:paraId="3C6FA94F" w14:textId="77777777" w:rsidR="004D4EEB" w:rsidRPr="00ED55CD" w:rsidRDefault="004D4EEB">
      <w:pPr>
        <w:contextualSpacing/>
        <w:rPr>
          <w:rFonts w:ascii="Calibri" w:hAnsi="Calibri" w:cs="Calibri"/>
          <w:lang w:val="en-US"/>
        </w:rPr>
      </w:pPr>
    </w:p>
    <w:sectPr w:rsidR="004D4EEB" w:rsidRPr="00ED55CD" w:rsidSect="00ED55CD">
      <w:pgSz w:w="12240" w:h="15840"/>
      <w:pgMar w:top="67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AD2"/>
    <w:multiLevelType w:val="hybridMultilevel"/>
    <w:tmpl w:val="B6905676"/>
    <w:lvl w:ilvl="0" w:tplc="432C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E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A9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4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E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0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A2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D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0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E259B8"/>
    <w:multiLevelType w:val="hybridMultilevel"/>
    <w:tmpl w:val="5366F0DA"/>
    <w:lvl w:ilvl="0" w:tplc="616CF88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91D8B"/>
    <w:multiLevelType w:val="hybridMultilevel"/>
    <w:tmpl w:val="075EDF12"/>
    <w:lvl w:ilvl="0" w:tplc="616CF88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16A28"/>
    <w:multiLevelType w:val="hybridMultilevel"/>
    <w:tmpl w:val="C23CE96C"/>
    <w:lvl w:ilvl="0" w:tplc="53B0F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F2C3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76FC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CAE7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2E56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86D5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506B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8210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9C01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6492EA4"/>
    <w:multiLevelType w:val="hybridMultilevel"/>
    <w:tmpl w:val="281E7EB4"/>
    <w:lvl w:ilvl="0" w:tplc="616CF8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8025F"/>
    <w:multiLevelType w:val="hybridMultilevel"/>
    <w:tmpl w:val="CBCCEBD4"/>
    <w:lvl w:ilvl="0" w:tplc="616CF8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2BC9"/>
    <w:multiLevelType w:val="hybridMultilevel"/>
    <w:tmpl w:val="E3E2D806"/>
    <w:lvl w:ilvl="0" w:tplc="FBA6BE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3684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0C29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3AA6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FA2E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4EC7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1268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A422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E69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7245421"/>
    <w:multiLevelType w:val="hybridMultilevel"/>
    <w:tmpl w:val="8EE09D6E"/>
    <w:lvl w:ilvl="0" w:tplc="616CF8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7CAC"/>
    <w:multiLevelType w:val="hybridMultilevel"/>
    <w:tmpl w:val="46861A3A"/>
    <w:lvl w:ilvl="0" w:tplc="98F452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6613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18E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42F4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C606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1EB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B422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2E30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F683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C296714"/>
    <w:multiLevelType w:val="hybridMultilevel"/>
    <w:tmpl w:val="4BA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0DB5"/>
    <w:multiLevelType w:val="hybridMultilevel"/>
    <w:tmpl w:val="1CAC5ECA"/>
    <w:lvl w:ilvl="0" w:tplc="616CF88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902CB"/>
    <w:multiLevelType w:val="hybridMultilevel"/>
    <w:tmpl w:val="4E662C08"/>
    <w:lvl w:ilvl="0" w:tplc="616CF88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D47AA1"/>
    <w:multiLevelType w:val="hybridMultilevel"/>
    <w:tmpl w:val="6C9291E8"/>
    <w:lvl w:ilvl="0" w:tplc="181A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CA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0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2A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A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6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45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43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C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EB"/>
    <w:rsid w:val="00064D53"/>
    <w:rsid w:val="00107768"/>
    <w:rsid w:val="00141147"/>
    <w:rsid w:val="0016450C"/>
    <w:rsid w:val="002B5D40"/>
    <w:rsid w:val="004D4EEB"/>
    <w:rsid w:val="005D3C1B"/>
    <w:rsid w:val="006979FD"/>
    <w:rsid w:val="00B34CEE"/>
    <w:rsid w:val="00C52601"/>
    <w:rsid w:val="00C663BF"/>
    <w:rsid w:val="00CB2F74"/>
    <w:rsid w:val="00D066AD"/>
    <w:rsid w:val="00D35A60"/>
    <w:rsid w:val="00DD1380"/>
    <w:rsid w:val="00EB1486"/>
    <w:rsid w:val="00E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E910"/>
  <w15:chartTrackingRefBased/>
  <w15:docId w15:val="{7FCB761A-A388-124A-A64C-670DE2E2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5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E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266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0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471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40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6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61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970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102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59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67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61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78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5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6748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57">
          <w:marLeft w:val="547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5</cp:revision>
  <dcterms:created xsi:type="dcterms:W3CDTF">2020-10-29T21:46:00Z</dcterms:created>
  <dcterms:modified xsi:type="dcterms:W3CDTF">2021-01-25T18:59:00Z</dcterms:modified>
</cp:coreProperties>
</file>